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33" w:rsidRDefault="00ED6B6C">
      <w:pPr>
        <w:pStyle w:val="Title"/>
        <w:spacing w:before="240" w:after="240"/>
        <w:jc w:val="center"/>
      </w:pPr>
      <w:bookmarkStart w:id="0" w:name="_8sq9ejy5tgt" w:colFirst="0" w:colLast="0"/>
      <w:bookmarkStart w:id="1" w:name="_357veytq5whx" w:colFirst="0" w:colLast="0"/>
      <w:bookmarkEnd w:id="0"/>
      <w:bookmarkEnd w:id="1"/>
      <w:r>
        <w:t>Dossier appel à candidature pour réaliser un contact école avec des scientifiques de l'archipel de Crozet (TAAF) durant l’expédition radioamateur Crozet 2022.</w:t>
      </w:r>
    </w:p>
    <w:p w:rsidR="00353033" w:rsidRDefault="00ED6B6C">
      <w:pPr>
        <w:spacing w:before="240" w:after="240"/>
        <w:rPr>
          <w:b/>
          <w:sz w:val="46"/>
          <w:szCs w:val="46"/>
        </w:rPr>
      </w:pPr>
      <w:r>
        <w:rPr>
          <w:b/>
          <w:sz w:val="46"/>
          <w:szCs w:val="46"/>
        </w:rPr>
        <w:t>Condition de candidature :</w:t>
      </w:r>
    </w:p>
    <w:p w:rsidR="00353033" w:rsidRDefault="00ED6B6C">
      <w:pPr>
        <w:spacing w:before="240" w:after="240"/>
        <w:rPr>
          <w:b/>
          <w:color w:val="FF0000"/>
        </w:rPr>
      </w:pPr>
      <w:r>
        <w:t>Toutes les écoles / universités françaises situées en France métropolitaine et départements d’outremer.</w:t>
      </w:r>
    </w:p>
    <w:p w:rsidR="00353033" w:rsidRDefault="00ED6B6C">
      <w:pPr>
        <w:spacing w:before="240" w:after="240"/>
      </w:pPr>
      <w:r>
        <w:t>L’école / université doit réaliser le dossier avec un radio-club ou un radioamateur qui se chargera d’opérer une station d’émission/réception QO-100.  Le REF et l’AMSAT-Francophone peuvent vous aider à trouver un radioamateur ou un radio-club.</w:t>
      </w:r>
    </w:p>
    <w:p w:rsidR="00353033" w:rsidRDefault="00ED6B6C">
      <w:pPr>
        <w:spacing w:before="240" w:after="240"/>
      </w:pPr>
      <w:r>
        <w:t>Il est constitué des éléments suivants :</w:t>
      </w:r>
    </w:p>
    <w:p w:rsidR="00353033" w:rsidRDefault="00353033">
      <w:pPr>
        <w:spacing w:before="240" w:after="240"/>
        <w:ind w:left="720"/>
      </w:pPr>
    </w:p>
    <w:p w:rsidR="00353033" w:rsidRDefault="00ED6B6C">
      <w:pPr>
        <w:numPr>
          <w:ilvl w:val="0"/>
          <w:numId w:val="1"/>
        </w:numPr>
        <w:spacing w:before="240"/>
      </w:pPr>
      <w:r>
        <w:t>Le formulaire de candidature (Ce document)</w:t>
      </w:r>
    </w:p>
    <w:p w:rsidR="00353033" w:rsidRDefault="00ED6B6C">
      <w:pPr>
        <w:numPr>
          <w:ilvl w:val="0"/>
          <w:numId w:val="1"/>
        </w:numPr>
      </w:pPr>
      <w:r>
        <w:t>Une présentation de l’activité pédagogique qui sera réalisé</w:t>
      </w:r>
      <w:r w:rsidR="00AA7037">
        <w:t>e</w:t>
      </w:r>
      <w:r>
        <w:t xml:space="preserve"> pendant ce projet</w:t>
      </w:r>
    </w:p>
    <w:p w:rsidR="00353033" w:rsidRDefault="00ED6B6C">
      <w:pPr>
        <w:numPr>
          <w:ilvl w:val="0"/>
          <w:numId w:val="1"/>
        </w:numPr>
      </w:pPr>
      <w:r>
        <w:t>La description technique des équipements radioamateurs mise en œuvre pour le contact par l’équipe radioamateur.</w:t>
      </w:r>
    </w:p>
    <w:p w:rsidR="00353033" w:rsidRDefault="00ED6B6C">
      <w:pPr>
        <w:numPr>
          <w:ilvl w:val="0"/>
          <w:numId w:val="1"/>
        </w:numPr>
        <w:spacing w:after="240"/>
      </w:pPr>
      <w:r>
        <w:t>Le plan de communication/médiatisation prévu</w:t>
      </w:r>
    </w:p>
    <w:p w:rsidR="00353033" w:rsidRPr="00810F5D" w:rsidRDefault="00ED6B6C">
      <w:pPr>
        <w:spacing w:before="240" w:after="240"/>
        <w:rPr>
          <w:b/>
          <w:color w:val="9900FF"/>
        </w:rPr>
      </w:pPr>
      <w:r>
        <w:t>Le dossier de candidature doit être envoyé avant le</w:t>
      </w:r>
      <w:r>
        <w:rPr>
          <w:b/>
          <w:color w:val="9900FF"/>
        </w:rPr>
        <w:t xml:space="preserve"> 30 septembre 2022</w:t>
      </w:r>
      <w:r>
        <w:t xml:space="preserve"> à </w:t>
      </w:r>
      <w:hyperlink r:id="rId8" w:history="1">
        <w:r w:rsidR="00810F5D" w:rsidRPr="007122A3">
          <w:rPr>
            <w:rStyle w:val="Hyperlink"/>
            <w:b/>
          </w:rPr>
          <w:t>contact.ecole@crozet2022.fr</w:t>
        </w:r>
      </w:hyperlink>
      <w:r w:rsidR="00810F5D">
        <w:rPr>
          <w:b/>
          <w:color w:val="9900FF"/>
        </w:rPr>
        <w:t xml:space="preserve"> . </w:t>
      </w:r>
    </w:p>
    <w:p w:rsidR="00353033" w:rsidRDefault="00810F5D">
      <w:r>
        <w:t>Pour toute</w:t>
      </w:r>
      <w:r w:rsidR="00AA7037">
        <w:t>s</w:t>
      </w:r>
      <w:r>
        <w:t xml:space="preserve"> questions n’hésitez pas à contacter l’équipe via </w:t>
      </w:r>
      <w:r w:rsidR="006B05F7" w:rsidRPr="006B05F7">
        <w:t>l</w:t>
      </w:r>
      <w:r w:rsidR="006B05F7">
        <w:t>'</w:t>
      </w:r>
      <w:r w:rsidR="006B05F7" w:rsidRPr="006B05F7">
        <w:t>adresse</w:t>
      </w:r>
      <w:r w:rsidR="006B05F7">
        <w:t xml:space="preserve"> e-</w:t>
      </w:r>
      <w:r w:rsidR="006B05F7" w:rsidRPr="006B05F7">
        <w:t>mail</w:t>
      </w:r>
      <w:r w:rsidR="006B05F7">
        <w:t xml:space="preserve"> </w:t>
      </w:r>
      <w:r>
        <w:t xml:space="preserve">ci-dessus. </w:t>
      </w:r>
    </w:p>
    <w:p w:rsidR="00353033" w:rsidRDefault="00353033"/>
    <w:p w:rsidR="00353033" w:rsidRDefault="00353033"/>
    <w:p w:rsidR="00353033" w:rsidRDefault="00353033"/>
    <w:p w:rsidR="00353033" w:rsidRDefault="00353033"/>
    <w:p w:rsidR="00726057" w:rsidRDefault="00726057">
      <w:pPr>
        <w:rPr>
          <w:sz w:val="40"/>
          <w:szCs w:val="40"/>
        </w:rPr>
      </w:pPr>
      <w:bookmarkStart w:id="2" w:name="_z8whqycvj9wk" w:colFirst="0" w:colLast="0"/>
      <w:bookmarkEnd w:id="2"/>
      <w:r>
        <w:br w:type="page"/>
      </w:r>
    </w:p>
    <w:p w:rsidR="00353033" w:rsidRDefault="00810F5D">
      <w:pPr>
        <w:pStyle w:val="Heading1"/>
        <w:spacing w:before="240" w:after="240"/>
        <w:jc w:val="center"/>
      </w:pPr>
      <w:r>
        <w:lastRenderedPageBreak/>
        <w:t>Première section :</w:t>
      </w:r>
      <w:r w:rsidR="00ED6B6C">
        <w:t xml:space="preserve"> Identification des contacts</w:t>
      </w:r>
    </w:p>
    <w:p w:rsidR="00353033" w:rsidRDefault="00ED6B6C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61"/>
        <w:gridCol w:w="5464"/>
      </w:tblGrid>
      <w:tr w:rsidR="00353033">
        <w:trPr>
          <w:trHeight w:val="1970"/>
        </w:trPr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ED6B6C">
            <w:pPr>
              <w:ind w:left="200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Établissement </w:t>
            </w:r>
          </w:p>
        </w:tc>
        <w:tc>
          <w:tcPr>
            <w:tcW w:w="5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ED6B6C">
            <w:pPr>
              <w:spacing w:line="357" w:lineRule="auto"/>
              <w:ind w:left="200"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: </w:t>
            </w:r>
          </w:p>
          <w:p w:rsidR="00353033" w:rsidRDefault="00ED6B6C">
            <w:pPr>
              <w:spacing w:line="357" w:lineRule="auto"/>
              <w:ind w:left="200"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Adresse: </w:t>
            </w:r>
          </w:p>
          <w:p w:rsidR="00353033" w:rsidRDefault="00ED6B6C">
            <w:pPr>
              <w:spacing w:line="357" w:lineRule="auto"/>
              <w:ind w:left="200"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Ville :</w:t>
            </w:r>
          </w:p>
          <w:p w:rsidR="00353033" w:rsidRDefault="00ED6B6C">
            <w:pPr>
              <w:spacing w:line="357" w:lineRule="auto"/>
              <w:ind w:left="200"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postal :   </w:t>
            </w:r>
          </w:p>
          <w:p w:rsidR="00353033" w:rsidRDefault="00ED6B6C">
            <w:pPr>
              <w:spacing w:line="357" w:lineRule="auto"/>
              <w:ind w:left="200"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site: </w:t>
            </w:r>
          </w:p>
        </w:tc>
      </w:tr>
      <w:tr w:rsidR="00353033">
        <w:trPr>
          <w:trHeight w:val="29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ED6B6C">
            <w:pPr>
              <w:spacing w:line="247" w:lineRule="auto"/>
              <w:ind w:left="200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 de contact principal du projet</w:t>
            </w:r>
          </w:p>
          <w:p w:rsidR="00353033" w:rsidRDefault="00ED6B6C">
            <w:pPr>
              <w:spacing w:line="248" w:lineRule="auto"/>
              <w:ind w:left="200" w:right="7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353033" w:rsidRDefault="00ED6B6C">
            <w:pPr>
              <w:spacing w:line="248" w:lineRule="auto"/>
              <w:ind w:left="200" w:righ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ED6B6C">
            <w:pPr>
              <w:spacing w:line="360" w:lineRule="auto"/>
              <w:ind w:left="20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Nom:</w:t>
            </w:r>
          </w:p>
          <w:p w:rsidR="00353033" w:rsidRDefault="00ED6B6C">
            <w:pPr>
              <w:spacing w:line="360" w:lineRule="auto"/>
              <w:ind w:left="20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Titre/Rôle: </w:t>
            </w:r>
          </w:p>
          <w:p w:rsidR="00353033" w:rsidRDefault="00ED6B6C">
            <w:pPr>
              <w:spacing w:line="357" w:lineRule="auto"/>
              <w:ind w:left="200"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Adresse: </w:t>
            </w:r>
          </w:p>
          <w:p w:rsidR="00353033" w:rsidRDefault="00ED6B6C">
            <w:pPr>
              <w:spacing w:line="357" w:lineRule="auto"/>
              <w:ind w:left="200"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Ville :</w:t>
            </w:r>
          </w:p>
          <w:p w:rsidR="00353033" w:rsidRDefault="00ED6B6C">
            <w:pPr>
              <w:spacing w:line="357" w:lineRule="auto"/>
              <w:ind w:left="200"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postal :   </w:t>
            </w:r>
          </w:p>
          <w:p w:rsidR="00353033" w:rsidRDefault="00ED6B6C">
            <w:pPr>
              <w:spacing w:line="360" w:lineRule="auto"/>
              <w:ind w:left="20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Téléphone:</w:t>
            </w:r>
          </w:p>
          <w:p w:rsidR="00353033" w:rsidRDefault="00ED6B6C">
            <w:pPr>
              <w:spacing w:line="242" w:lineRule="auto"/>
              <w:ind w:left="20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353033">
        <w:trPr>
          <w:trHeight w:val="254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ED6B6C">
            <w:pPr>
              <w:spacing w:line="247" w:lineRule="auto"/>
              <w:ind w:left="200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 de contact principal  radio amateur</w:t>
            </w:r>
          </w:p>
          <w:p w:rsidR="00353033" w:rsidRDefault="00ED6B6C">
            <w:pPr>
              <w:spacing w:line="246" w:lineRule="auto"/>
              <w:ind w:left="200" w:right="-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353033" w:rsidRDefault="00ED6B6C">
            <w:pPr>
              <w:spacing w:line="246" w:lineRule="auto"/>
              <w:ind w:left="200" w:right="-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ED6B6C">
            <w:pPr>
              <w:spacing w:line="360" w:lineRule="auto"/>
              <w:ind w:left="20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Nom:</w:t>
            </w:r>
          </w:p>
          <w:p w:rsidR="00353033" w:rsidRDefault="00ED6B6C">
            <w:pPr>
              <w:spacing w:line="360" w:lineRule="auto"/>
              <w:ind w:left="20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Titre/Rôle: </w:t>
            </w:r>
          </w:p>
          <w:p w:rsidR="00353033" w:rsidRDefault="00ED6B6C">
            <w:pPr>
              <w:spacing w:line="357" w:lineRule="auto"/>
              <w:ind w:left="200"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Adresse: </w:t>
            </w:r>
          </w:p>
          <w:p w:rsidR="00353033" w:rsidRDefault="00ED6B6C">
            <w:pPr>
              <w:spacing w:line="357" w:lineRule="auto"/>
              <w:ind w:left="200"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Ville :</w:t>
            </w:r>
          </w:p>
          <w:p w:rsidR="00353033" w:rsidRDefault="00ED6B6C">
            <w:pPr>
              <w:spacing w:line="357" w:lineRule="auto"/>
              <w:ind w:left="200"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postal :   </w:t>
            </w:r>
          </w:p>
          <w:p w:rsidR="00353033" w:rsidRDefault="00ED6B6C">
            <w:pPr>
              <w:spacing w:line="360" w:lineRule="auto"/>
              <w:ind w:left="20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Téléphone:</w:t>
            </w:r>
          </w:p>
          <w:p w:rsidR="00353033" w:rsidRDefault="00ED6B6C">
            <w:pPr>
              <w:spacing w:line="242" w:lineRule="auto"/>
              <w:ind w:left="20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353033">
        <w:trPr>
          <w:trHeight w:val="254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ED6B6C">
            <w:pPr>
              <w:spacing w:line="247" w:lineRule="auto"/>
              <w:ind w:left="200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 point de contact</w:t>
            </w:r>
          </w:p>
          <w:p w:rsidR="00353033" w:rsidRDefault="00ED6B6C">
            <w:pPr>
              <w:spacing w:line="247" w:lineRule="auto"/>
              <w:ind w:left="200" w:right="-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635A82">
              <w:rPr>
                <w:i/>
                <w:sz w:val="20"/>
                <w:szCs w:val="20"/>
              </w:rPr>
              <w:t>optionnel</w:t>
            </w:r>
            <w:r>
              <w:rPr>
                <w:i/>
                <w:sz w:val="20"/>
                <w:szCs w:val="20"/>
              </w:rPr>
              <w:t>)</w:t>
            </w:r>
          </w:p>
          <w:p w:rsidR="00353033" w:rsidRDefault="00ED6B6C">
            <w:pPr>
              <w:spacing w:line="247" w:lineRule="auto"/>
              <w:ind w:left="200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353033" w:rsidRDefault="00ED6B6C">
            <w:pPr>
              <w:spacing w:line="247" w:lineRule="auto"/>
              <w:ind w:left="200" w:right="-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ED6B6C">
            <w:pPr>
              <w:spacing w:line="360" w:lineRule="auto"/>
              <w:ind w:left="20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Nom:</w:t>
            </w:r>
          </w:p>
          <w:p w:rsidR="00353033" w:rsidRDefault="00ED6B6C">
            <w:pPr>
              <w:spacing w:line="360" w:lineRule="auto"/>
              <w:ind w:left="20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Titre/Rôle: </w:t>
            </w:r>
          </w:p>
          <w:p w:rsidR="00353033" w:rsidRDefault="00ED6B6C">
            <w:pPr>
              <w:spacing w:line="357" w:lineRule="auto"/>
              <w:ind w:left="200"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Adresse: </w:t>
            </w:r>
          </w:p>
          <w:p w:rsidR="00353033" w:rsidRDefault="00ED6B6C">
            <w:pPr>
              <w:spacing w:line="357" w:lineRule="auto"/>
              <w:ind w:left="200"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Ville :</w:t>
            </w:r>
          </w:p>
          <w:p w:rsidR="00353033" w:rsidRDefault="00ED6B6C">
            <w:pPr>
              <w:spacing w:line="357" w:lineRule="auto"/>
              <w:ind w:left="200"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postal :   </w:t>
            </w:r>
          </w:p>
          <w:p w:rsidR="00353033" w:rsidRDefault="00ED6B6C">
            <w:pPr>
              <w:spacing w:line="360" w:lineRule="auto"/>
              <w:ind w:left="20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Téléphone:</w:t>
            </w:r>
          </w:p>
          <w:p w:rsidR="00353033" w:rsidRDefault="00ED6B6C">
            <w:pPr>
              <w:spacing w:line="360" w:lineRule="auto"/>
              <w:ind w:left="20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</w:tbl>
    <w:p w:rsidR="00353033" w:rsidRDefault="00ED6B6C">
      <w:pPr>
        <w:spacing w:before="240" w:after="240" w:line="218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53033" w:rsidRDefault="00ED6B6C">
      <w:pPr>
        <w:pStyle w:val="Heading1"/>
        <w:spacing w:before="240" w:after="240" w:line="218" w:lineRule="auto"/>
      </w:pPr>
      <w:bookmarkStart w:id="3" w:name="_4pslbzmmnv0s" w:colFirst="0" w:colLast="0"/>
      <w:bookmarkEnd w:id="3"/>
      <w:r>
        <w:br w:type="page"/>
      </w:r>
      <w:bookmarkStart w:id="4" w:name="_98e6x3nufr9t" w:colFirst="0" w:colLast="0"/>
      <w:bookmarkEnd w:id="4"/>
      <w:r>
        <w:lastRenderedPageBreak/>
        <w:t xml:space="preserve">Deuxième </w:t>
      </w:r>
      <w:r w:rsidR="00810F5D">
        <w:t xml:space="preserve">section </w:t>
      </w:r>
      <w:r w:rsidR="00D675B4">
        <w:t>: Projet</w:t>
      </w:r>
      <w:r>
        <w:t xml:space="preserve"> pédagogique </w:t>
      </w:r>
    </w:p>
    <w:p w:rsidR="00353033" w:rsidRDefault="00353033">
      <w:pPr>
        <w:spacing w:before="240" w:after="240" w:line="218" w:lineRule="auto"/>
        <w:rPr>
          <w:sz w:val="20"/>
          <w:szCs w:val="20"/>
        </w:rPr>
      </w:pPr>
    </w:p>
    <w:p w:rsidR="00353033" w:rsidRDefault="00ED6B6C">
      <w:pPr>
        <w:pStyle w:val="Heading2"/>
        <w:spacing w:before="240" w:after="240" w:line="218" w:lineRule="auto"/>
      </w:pPr>
      <w:bookmarkStart w:id="5" w:name="_wbs507qmuwow" w:colFirst="0" w:colLast="0"/>
      <w:bookmarkEnd w:id="5"/>
      <w:r>
        <w:t xml:space="preserve">Quels sont les élèves impliqués dans l’événement ? </w:t>
      </w:r>
    </w:p>
    <w:p w:rsidR="00353033" w:rsidRDefault="00353033"/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180"/>
      </w:tblGrid>
      <w:tr w:rsidR="00353033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ED6B6C" w:rsidP="0063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Niveau ?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3033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ED6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>Nombre de classes ?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3033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ED6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 xml:space="preserve">Nombre d'élèves ? 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3033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ED6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 xml:space="preserve">Type d’établissement ? 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53033" w:rsidRDefault="00353033"/>
    <w:p w:rsidR="00353033" w:rsidRDefault="00ED6B6C">
      <w:pPr>
        <w:pStyle w:val="Heading2"/>
        <w:spacing w:before="240" w:after="240" w:line="218" w:lineRule="auto"/>
      </w:pPr>
      <w:bookmarkStart w:id="6" w:name="_60we3z6w38ff" w:colFirst="0" w:colLast="0"/>
      <w:bookmarkEnd w:id="6"/>
      <w:r>
        <w:t xml:space="preserve">Présentation de l’établissement </w:t>
      </w:r>
    </w:p>
    <w:p w:rsidR="00353033" w:rsidRDefault="00353033"/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5303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ED6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 (Max 250 mots) : </w:t>
            </w:r>
          </w:p>
        </w:tc>
      </w:tr>
      <w:tr w:rsidR="0035303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353033" w:rsidRDefault="00353033">
      <w:pPr>
        <w:spacing w:before="240" w:after="240" w:line="218" w:lineRule="auto"/>
        <w:rPr>
          <w:sz w:val="20"/>
          <w:szCs w:val="20"/>
        </w:rPr>
      </w:pPr>
    </w:p>
    <w:p w:rsidR="00353033" w:rsidRDefault="00ED6B6C">
      <w:pPr>
        <w:pStyle w:val="Heading2"/>
        <w:spacing w:before="240" w:after="240" w:line="218" w:lineRule="auto"/>
        <w:rPr>
          <w:sz w:val="20"/>
          <w:szCs w:val="20"/>
        </w:rPr>
      </w:pPr>
      <w:bookmarkStart w:id="7" w:name="_bmphfet7dlqn" w:colFirst="0" w:colLast="0"/>
      <w:bookmarkEnd w:id="7"/>
      <w:r>
        <w:t xml:space="preserve">Présentation du projet pédagogique </w:t>
      </w:r>
    </w:p>
    <w:p w:rsidR="00353033" w:rsidRDefault="00ED6B6C">
      <w:pPr>
        <w:spacing w:before="240" w:after="240" w:line="218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Note </w:t>
      </w:r>
      <w:r w:rsidR="00D675B4">
        <w:rPr>
          <w:b/>
          <w:i/>
          <w:sz w:val="20"/>
          <w:szCs w:val="20"/>
        </w:rPr>
        <w:t>: Le</w:t>
      </w:r>
      <w:r>
        <w:rPr>
          <w:b/>
          <w:i/>
          <w:sz w:val="20"/>
          <w:szCs w:val="20"/>
        </w:rPr>
        <w:t xml:space="preserve"> projet pédagogique détaillé est à mettre dans un document à part.</w:t>
      </w:r>
      <w:r>
        <w:rPr>
          <w:sz w:val="20"/>
          <w:szCs w:val="20"/>
        </w:rPr>
        <w:t xml:space="preserve"> 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5303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D67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D6B6C">
              <w:rPr>
                <w:sz w:val="20"/>
                <w:szCs w:val="20"/>
              </w:rPr>
              <w:t xml:space="preserve">résentation (max 250 mots) </w:t>
            </w:r>
          </w:p>
        </w:tc>
      </w:tr>
      <w:tr w:rsidR="0035303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353033" w:rsidRDefault="00ED6B6C">
      <w:pPr>
        <w:pStyle w:val="Heading2"/>
        <w:spacing w:before="240" w:after="240" w:line="218" w:lineRule="auto"/>
      </w:pPr>
      <w:bookmarkStart w:id="8" w:name="_j121e0lr4aas" w:colFirst="0" w:colLast="0"/>
      <w:bookmarkEnd w:id="8"/>
      <w:r>
        <w:lastRenderedPageBreak/>
        <w:t xml:space="preserve">Comment intégrez-vous la communauté radioamateur dans le projet pédagogique ? </w:t>
      </w:r>
    </w:p>
    <w:p w:rsidR="00353033" w:rsidRDefault="00353033"/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5303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ED6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Description (</w:t>
            </w:r>
            <w:r>
              <w:rPr>
                <w:sz w:val="20"/>
                <w:szCs w:val="20"/>
              </w:rPr>
              <w:t>Max 250 mots</w:t>
            </w:r>
            <w:proofErr w:type="gramStart"/>
            <w:r>
              <w:rPr>
                <w:sz w:val="20"/>
                <w:szCs w:val="20"/>
              </w:rPr>
              <w:t>) 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5303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53033" w:rsidRDefault="00353033"/>
    <w:p w:rsidR="00353033" w:rsidRPr="00810F5D" w:rsidRDefault="00ED6B6C">
      <w:pPr>
        <w:spacing w:before="240" w:after="240" w:line="218" w:lineRule="auto"/>
      </w:pPr>
      <w:r>
        <w:br w:type="page"/>
      </w:r>
    </w:p>
    <w:p w:rsidR="00353033" w:rsidRDefault="00ED6B6C" w:rsidP="00810F5D">
      <w:pPr>
        <w:pStyle w:val="Heading1"/>
        <w:spacing w:before="240" w:after="240" w:line="218" w:lineRule="auto"/>
      </w:pPr>
      <w:bookmarkStart w:id="9" w:name="_tjwlnma7ehxr" w:colFirst="0" w:colLast="0"/>
      <w:bookmarkEnd w:id="9"/>
      <w:r>
        <w:lastRenderedPageBreak/>
        <w:t xml:space="preserve">Troisième </w:t>
      </w:r>
      <w:r w:rsidR="00810F5D">
        <w:t>section :</w:t>
      </w:r>
      <w:r>
        <w:t xml:space="preserve"> </w:t>
      </w:r>
      <w:r w:rsidR="00D675B4">
        <w:t>Équipement</w:t>
      </w:r>
      <w:r>
        <w:t xml:space="preserve"> radioamateur </w:t>
      </w:r>
    </w:p>
    <w:p w:rsidR="00353033" w:rsidRDefault="00ED6B6C">
      <w:pPr>
        <w:spacing w:before="240" w:after="240" w:line="218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Cette section est à remplir par l’équipe radioamateur qui contribue au projet </w:t>
      </w:r>
    </w:p>
    <w:p w:rsidR="00353033" w:rsidRDefault="00353033">
      <w:pPr>
        <w:spacing w:before="240" w:after="240" w:line="218" w:lineRule="auto"/>
        <w:rPr>
          <w:sz w:val="20"/>
          <w:szCs w:val="20"/>
        </w:rPr>
      </w:pPr>
    </w:p>
    <w:p w:rsidR="00353033" w:rsidRDefault="00ED6B6C">
      <w:pPr>
        <w:pStyle w:val="Heading2"/>
        <w:spacing w:before="240" w:after="240" w:line="218" w:lineRule="auto"/>
      </w:pPr>
      <w:bookmarkStart w:id="10" w:name="_on8j8s2eymu7" w:colFirst="0" w:colLast="0"/>
      <w:bookmarkEnd w:id="10"/>
      <w:r>
        <w:t xml:space="preserve">Qui sont les acteurs radioamateurs impliqués dans le </w:t>
      </w:r>
      <w:r w:rsidR="00810F5D">
        <w:t>projet ?</w:t>
      </w:r>
    </w:p>
    <w:p w:rsidR="00353033" w:rsidRDefault="00ED6B6C">
      <w:r>
        <w:t>(</w:t>
      </w:r>
      <w:r w:rsidR="006B05F7">
        <w:t>R</w:t>
      </w:r>
      <w:r>
        <w:t xml:space="preserve">adio-club, radioamateur) </w:t>
      </w:r>
    </w:p>
    <w:p w:rsidR="00353033" w:rsidRDefault="00353033">
      <w:pPr>
        <w:spacing w:before="240" w:after="240" w:line="218" w:lineRule="auto"/>
        <w:rPr>
          <w:sz w:val="20"/>
          <w:szCs w:val="20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4"/>
        <w:gridCol w:w="1170"/>
        <w:gridCol w:w="2220"/>
        <w:gridCol w:w="3345"/>
      </w:tblGrid>
      <w:tr w:rsidR="00353033"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ED6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ED6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Indicatif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ED6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Rôle dans le projet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6B05F7" w:rsidP="006B0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ED6B6C">
              <w:rPr>
                <w:sz w:val="20"/>
                <w:szCs w:val="20"/>
              </w:rPr>
              <w:t>mail</w:t>
            </w:r>
          </w:p>
        </w:tc>
      </w:tr>
      <w:tr w:rsidR="00353033"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53033"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53033"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53033"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353033" w:rsidRDefault="00353033">
      <w:pPr>
        <w:spacing w:before="240" w:after="240" w:line="218" w:lineRule="auto"/>
        <w:rPr>
          <w:sz w:val="20"/>
          <w:szCs w:val="20"/>
        </w:rPr>
      </w:pPr>
    </w:p>
    <w:p w:rsidR="00353033" w:rsidRDefault="00ED6B6C">
      <w:pPr>
        <w:pStyle w:val="Heading2"/>
        <w:spacing w:before="240" w:after="240" w:line="218" w:lineRule="auto"/>
        <w:rPr>
          <w:sz w:val="20"/>
          <w:szCs w:val="20"/>
        </w:rPr>
      </w:pPr>
      <w:bookmarkStart w:id="11" w:name="_gjxp62e65w7h" w:colFirst="0" w:colLast="0"/>
      <w:bookmarkEnd w:id="11"/>
      <w:r>
        <w:t xml:space="preserve">Quel sont les moyens mis en œuvre pour le contact via QO 100 </w:t>
      </w:r>
    </w:p>
    <w:p w:rsidR="00353033" w:rsidRDefault="00ED6B6C">
      <w:pPr>
        <w:spacing w:before="240" w:after="240" w:line="218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Note </w:t>
      </w:r>
      <w:r w:rsidR="00D675B4">
        <w:rPr>
          <w:b/>
          <w:i/>
          <w:sz w:val="20"/>
          <w:szCs w:val="20"/>
        </w:rPr>
        <w:t>: Un</w:t>
      </w:r>
      <w:r>
        <w:rPr>
          <w:b/>
          <w:i/>
          <w:sz w:val="20"/>
          <w:szCs w:val="20"/>
        </w:rPr>
        <w:t xml:space="preserve"> document à part donne la description de la station radioamateur utilisée </w:t>
      </w:r>
    </w:p>
    <w:p w:rsidR="00353033" w:rsidRDefault="00353033">
      <w:pPr>
        <w:spacing w:before="240" w:after="240" w:line="218" w:lineRule="auto"/>
        <w:rPr>
          <w:sz w:val="20"/>
          <w:szCs w:val="20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5303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ED6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t>Description (</w:t>
            </w:r>
            <w:r>
              <w:rPr>
                <w:sz w:val="20"/>
                <w:szCs w:val="20"/>
              </w:rPr>
              <w:t>Max 250 mots</w:t>
            </w:r>
            <w:proofErr w:type="gramStart"/>
            <w:r>
              <w:rPr>
                <w:sz w:val="20"/>
                <w:szCs w:val="20"/>
              </w:rPr>
              <w:t>) 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5303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bookmarkStart w:id="12" w:name="_GoBack"/>
            <w:bookmarkEnd w:id="12"/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53033" w:rsidRDefault="0035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353033" w:rsidRDefault="00353033">
      <w:pPr>
        <w:spacing w:before="240" w:after="240" w:line="218" w:lineRule="auto"/>
        <w:rPr>
          <w:sz w:val="20"/>
          <w:szCs w:val="20"/>
        </w:rPr>
      </w:pPr>
    </w:p>
    <w:p w:rsidR="00353033" w:rsidRDefault="00ED6B6C">
      <w:pPr>
        <w:spacing w:before="240" w:after="240" w:line="218" w:lineRule="auto"/>
      </w:pPr>
      <w:r>
        <w:t>Avez-vous déjà mené des contacts vidéo via QO-100 ?  [  ] Oui  - [  ] Non</w:t>
      </w:r>
    </w:p>
    <w:p w:rsidR="00810F5D" w:rsidRDefault="00810F5D">
      <w:r>
        <w:br w:type="page"/>
      </w:r>
    </w:p>
    <w:p w:rsidR="00353033" w:rsidRDefault="00726057">
      <w:pPr>
        <w:pStyle w:val="Heading1"/>
        <w:spacing w:before="240" w:after="240" w:line="218" w:lineRule="auto"/>
      </w:pPr>
      <w:bookmarkStart w:id="13" w:name="_v4m4oa4dhlwt" w:colFirst="0" w:colLast="0"/>
      <w:bookmarkEnd w:id="13"/>
      <w:r>
        <w:lastRenderedPageBreak/>
        <w:t>Quatrième section</w:t>
      </w:r>
      <w:r w:rsidR="00ED6B6C">
        <w:t xml:space="preserve"> : Plan de médiatisation </w:t>
      </w:r>
    </w:p>
    <w:p w:rsidR="00353033" w:rsidRDefault="00353033">
      <w:pPr>
        <w:spacing w:before="240" w:after="240" w:line="218" w:lineRule="auto"/>
        <w:rPr>
          <w:sz w:val="20"/>
          <w:szCs w:val="20"/>
        </w:rPr>
      </w:pPr>
    </w:p>
    <w:p w:rsidR="00353033" w:rsidRDefault="00ED6B6C">
      <w:pPr>
        <w:pStyle w:val="Heading2"/>
        <w:spacing w:before="240" w:after="240" w:line="218" w:lineRule="auto"/>
      </w:pPr>
      <w:bookmarkStart w:id="14" w:name="_8bxjxrkv1vs3" w:colFirst="0" w:colLast="0"/>
      <w:bookmarkEnd w:id="14"/>
      <w:r>
        <w:t xml:space="preserve">Quel est l’audience que vous comptez adresser le jour du contact ? </w:t>
      </w:r>
    </w:p>
    <w:p w:rsidR="00353033" w:rsidRDefault="00353033"/>
    <w:p w:rsidR="00353033" w:rsidRDefault="00353033"/>
    <w:p w:rsidR="00353033" w:rsidRDefault="00353033"/>
    <w:p w:rsidR="00353033" w:rsidRDefault="00353033"/>
    <w:p w:rsidR="00353033" w:rsidRDefault="00353033"/>
    <w:p w:rsidR="00353033" w:rsidRDefault="00353033"/>
    <w:p w:rsidR="00353033" w:rsidRDefault="00353033"/>
    <w:p w:rsidR="00353033" w:rsidRDefault="00ED6B6C">
      <w:pPr>
        <w:pStyle w:val="Heading2"/>
      </w:pPr>
      <w:bookmarkStart w:id="15" w:name="_qhnevvkqg2ow" w:colFirst="0" w:colLast="0"/>
      <w:bookmarkEnd w:id="15"/>
      <w:r>
        <w:t>Quels sont les médias identifiés pour valoriser l’événement ?</w:t>
      </w:r>
    </w:p>
    <w:p w:rsidR="00353033" w:rsidRDefault="00353033"/>
    <w:p w:rsidR="00353033" w:rsidRDefault="00353033"/>
    <w:p w:rsidR="00353033" w:rsidRDefault="00353033"/>
    <w:p w:rsidR="00353033" w:rsidRDefault="00353033"/>
    <w:p w:rsidR="00353033" w:rsidRDefault="00353033"/>
    <w:p w:rsidR="00353033" w:rsidRDefault="00353033"/>
    <w:p w:rsidR="00353033" w:rsidRDefault="00353033"/>
    <w:p w:rsidR="00353033" w:rsidRDefault="00353033"/>
    <w:p w:rsidR="00353033" w:rsidRDefault="00ED6B6C">
      <w:pPr>
        <w:pStyle w:val="Heading2"/>
      </w:pPr>
      <w:bookmarkStart w:id="16" w:name="_2r1b52jcmj98" w:colFirst="0" w:colLast="0"/>
      <w:bookmarkEnd w:id="16"/>
      <w:r>
        <w:t xml:space="preserve">Quel est le lien internet sur la page dédiée à l’événement ? </w:t>
      </w:r>
    </w:p>
    <w:p w:rsidR="00353033" w:rsidRDefault="00353033">
      <w:pPr>
        <w:spacing w:before="240" w:after="240" w:line="218" w:lineRule="auto"/>
        <w:rPr>
          <w:sz w:val="20"/>
          <w:szCs w:val="20"/>
        </w:rPr>
      </w:pPr>
    </w:p>
    <w:p w:rsidR="00353033" w:rsidRDefault="00353033">
      <w:pPr>
        <w:spacing w:before="240" w:after="240" w:line="218" w:lineRule="auto"/>
      </w:pPr>
    </w:p>
    <w:sectPr w:rsidR="00353033" w:rsidSect="00726057">
      <w:headerReference w:type="default" r:id="rId9"/>
      <w:pgSz w:w="11909" w:h="16834"/>
      <w:pgMar w:top="2269" w:right="1440" w:bottom="1440" w:left="1440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6C" w:rsidRDefault="0023426C" w:rsidP="00810F5D">
      <w:pPr>
        <w:spacing w:line="240" w:lineRule="auto"/>
      </w:pPr>
      <w:r>
        <w:separator/>
      </w:r>
    </w:p>
  </w:endnote>
  <w:endnote w:type="continuationSeparator" w:id="0">
    <w:p w:rsidR="0023426C" w:rsidRDefault="0023426C" w:rsidP="00810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6C" w:rsidRDefault="0023426C" w:rsidP="00810F5D">
      <w:pPr>
        <w:spacing w:line="240" w:lineRule="auto"/>
      </w:pPr>
      <w:r>
        <w:separator/>
      </w:r>
    </w:p>
  </w:footnote>
  <w:footnote w:type="continuationSeparator" w:id="0">
    <w:p w:rsidR="0023426C" w:rsidRDefault="0023426C" w:rsidP="00810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5D" w:rsidRDefault="00635A82">
    <w:pPr>
      <w:pStyle w:val="Header"/>
    </w:pPr>
    <w:r>
      <w:rPr>
        <w:noProof/>
        <w:lang w:val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5393690</wp:posOffset>
          </wp:positionH>
          <wp:positionV relativeFrom="paragraph">
            <wp:posOffset>-247650</wp:posOffset>
          </wp:positionV>
          <wp:extent cx="702310" cy="990600"/>
          <wp:effectExtent l="0" t="0" r="2540" b="0"/>
          <wp:wrapNone/>
          <wp:docPr id="3" name="Picture 3" descr="C:\Users\pascal\AppData\Local\Microsoft\Windows\INetCache\Content.Word\logo-AMSAT-F5-300ppp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scal\AppData\Local\Microsoft\Windows\INetCache\Content.Word\logo-AMSAT-F5-300ppp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037"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54D1B96F" wp14:editId="0CC3C865">
          <wp:simplePos x="0" y="0"/>
          <wp:positionH relativeFrom="column">
            <wp:posOffset>-619125</wp:posOffset>
          </wp:positionH>
          <wp:positionV relativeFrom="paragraph">
            <wp:posOffset>-250190</wp:posOffset>
          </wp:positionV>
          <wp:extent cx="950595" cy="983615"/>
          <wp:effectExtent l="0" t="0" r="1905" b="6985"/>
          <wp:wrapNone/>
          <wp:docPr id="1" name="Image 1" descr="Logo Crozet Rev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rozet Rev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7D4C"/>
    <w:multiLevelType w:val="multilevel"/>
    <w:tmpl w:val="545CB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33"/>
    <w:rsid w:val="0023426C"/>
    <w:rsid w:val="003229A4"/>
    <w:rsid w:val="00353033"/>
    <w:rsid w:val="004B04EB"/>
    <w:rsid w:val="00635A82"/>
    <w:rsid w:val="006B05F7"/>
    <w:rsid w:val="00726057"/>
    <w:rsid w:val="00810F5D"/>
    <w:rsid w:val="008B0D49"/>
    <w:rsid w:val="00904795"/>
    <w:rsid w:val="009D148E"/>
    <w:rsid w:val="00AA7037"/>
    <w:rsid w:val="00D675B4"/>
    <w:rsid w:val="00E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10F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F5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5D"/>
  </w:style>
  <w:style w:type="paragraph" w:styleId="Footer">
    <w:name w:val="footer"/>
    <w:basedOn w:val="Normal"/>
    <w:link w:val="FooterChar"/>
    <w:uiPriority w:val="99"/>
    <w:unhideWhenUsed/>
    <w:rsid w:val="00810F5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5D"/>
  </w:style>
  <w:style w:type="character" w:styleId="Emphasis">
    <w:name w:val="Emphasis"/>
    <w:basedOn w:val="DefaultParagraphFont"/>
    <w:uiPriority w:val="20"/>
    <w:qFormat/>
    <w:rsid w:val="006B05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10F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F5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5D"/>
  </w:style>
  <w:style w:type="paragraph" w:styleId="Footer">
    <w:name w:val="footer"/>
    <w:basedOn w:val="Normal"/>
    <w:link w:val="FooterChar"/>
    <w:uiPriority w:val="99"/>
    <w:unhideWhenUsed/>
    <w:rsid w:val="00810F5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5D"/>
  </w:style>
  <w:style w:type="character" w:styleId="Emphasis">
    <w:name w:val="Emphasis"/>
    <w:basedOn w:val="DefaultParagraphFont"/>
    <w:uiPriority w:val="20"/>
    <w:qFormat/>
    <w:rsid w:val="006B05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ecole@crozet2022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446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Thales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MERCIER</dc:creator>
  <cp:lastModifiedBy>F8TRT</cp:lastModifiedBy>
  <cp:revision>5</cp:revision>
  <dcterms:created xsi:type="dcterms:W3CDTF">2022-05-18T20:51:00Z</dcterms:created>
  <dcterms:modified xsi:type="dcterms:W3CDTF">2022-05-19T10:09:00Z</dcterms:modified>
</cp:coreProperties>
</file>